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00" w:rsidRPr="00FE4E4F" w:rsidRDefault="00FE4E4F" w:rsidP="00FE4E4F">
      <w:pPr>
        <w:ind w:left="1276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-25149</wp:posOffset>
                </wp:positionH>
                <wp:positionV relativeFrom="paragraph">
                  <wp:posOffset>-167538</wp:posOffset>
                </wp:positionV>
                <wp:extent cx="630790" cy="1080654"/>
                <wp:effectExtent l="0" t="0" r="0" b="571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90" cy="1080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4E4F" w:rsidRDefault="00FE4E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2213" cy="860612"/>
                                  <wp:effectExtent l="0" t="0" r="8255" b="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salmus_logo_fehér_alapon_kék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896" cy="8752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2pt;margin-top:-13.2pt;width:49.65pt;height:8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" filled="f" stroked="f" strokeweight=".5pt">
                <v:textbox>
                  <w:txbxContent>
                    <w:p w:rsidR="00FE4E4F" w:rsidRDefault="00FE4E4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92213" cy="860612"/>
                            <wp:effectExtent l="0" t="0" r="8255" b="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salmus_logo_fehér_alapon_kék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8896" cy="8752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0A00" w:rsidRPr="00FE4E4F">
        <w:rPr>
          <w:b/>
          <w:i/>
        </w:rPr>
        <w:t>HANGRÓL HANGRA …</w:t>
      </w:r>
      <w:r w:rsidR="00A334E5">
        <w:rPr>
          <w:b/>
          <w:i/>
        </w:rPr>
        <w:t xml:space="preserve"> </w:t>
      </w:r>
      <w:r w:rsidR="000B0A00" w:rsidRPr="00FE4E4F">
        <w:rPr>
          <w:b/>
          <w:i/>
        </w:rPr>
        <w:t xml:space="preserve">Az ifjúsági kóruséneklésért </w:t>
      </w:r>
      <w:r w:rsidR="00A334E5">
        <w:rPr>
          <w:b/>
          <w:i/>
        </w:rPr>
        <w:t>–</w:t>
      </w:r>
    </w:p>
    <w:p w:rsidR="00F419EC" w:rsidRPr="00FE4E4F" w:rsidRDefault="00F419EC" w:rsidP="00FE4E4F">
      <w:pPr>
        <w:ind w:left="1276"/>
        <w:rPr>
          <w:b/>
          <w:bCs/>
          <w:i/>
          <w:caps/>
          <w:spacing w:val="2"/>
        </w:rPr>
      </w:pPr>
      <w:r w:rsidRPr="00FE4E4F">
        <w:rPr>
          <w:b/>
          <w:i/>
        </w:rPr>
        <w:t>Tehetséggondozás Kodály szellemében</w:t>
      </w:r>
      <w:r w:rsidRPr="00FE4E4F">
        <w:rPr>
          <w:b/>
          <w:bCs/>
          <w:i/>
          <w:caps/>
          <w:spacing w:val="2"/>
        </w:rPr>
        <w:tab/>
      </w:r>
      <w:r w:rsidRPr="00FE4E4F">
        <w:rPr>
          <w:b/>
          <w:bCs/>
          <w:i/>
          <w:caps/>
          <w:spacing w:val="2"/>
        </w:rPr>
        <w:tab/>
      </w:r>
    </w:p>
    <w:p w:rsidR="00F419EC" w:rsidRPr="00FE4E4F" w:rsidRDefault="00F419EC" w:rsidP="00FE4E4F">
      <w:pPr>
        <w:rPr>
          <w:bCs/>
          <w:caps/>
          <w:spacing w:val="2"/>
          <w:sz w:val="12"/>
        </w:rPr>
      </w:pPr>
    </w:p>
    <w:p w:rsidR="00F419EC" w:rsidRPr="00FE4E4F" w:rsidRDefault="00F419EC" w:rsidP="00F419EC">
      <w:pPr>
        <w:ind w:firstLine="708"/>
        <w:rPr>
          <w:b/>
          <w:bCs/>
          <w:i/>
          <w:caps/>
          <w:spacing w:val="2"/>
        </w:rPr>
      </w:pPr>
      <w:r w:rsidRPr="00FE4E4F">
        <w:rPr>
          <w:b/>
          <w:bCs/>
          <w:i/>
          <w:caps/>
          <w:spacing w:val="2"/>
        </w:rPr>
        <w:tab/>
      </w:r>
      <w:r w:rsidRPr="00FE4E4F">
        <w:rPr>
          <w:b/>
          <w:bCs/>
          <w:i/>
          <w:caps/>
          <w:spacing w:val="2"/>
        </w:rPr>
        <w:tab/>
      </w:r>
    </w:p>
    <w:p w:rsidR="00F419EC" w:rsidRPr="00FE4E4F" w:rsidRDefault="00F419EC" w:rsidP="00F419EC">
      <w:pPr>
        <w:jc w:val="center"/>
        <w:rPr>
          <w:b/>
          <w:sz w:val="28"/>
          <w:szCs w:val="28"/>
        </w:rPr>
      </w:pPr>
      <w:r w:rsidRPr="00FE4E4F">
        <w:rPr>
          <w:b/>
          <w:sz w:val="28"/>
          <w:szCs w:val="28"/>
        </w:rPr>
        <w:t>Felnőttképzési szerződés</w:t>
      </w:r>
    </w:p>
    <w:p w:rsidR="00F419EC" w:rsidRPr="00FE4E4F" w:rsidRDefault="00F419EC" w:rsidP="00F419EC">
      <w:pPr>
        <w:rPr>
          <w:b/>
          <w:sz w:val="12"/>
          <w:szCs w:val="28"/>
        </w:rPr>
      </w:pPr>
    </w:p>
    <w:p w:rsidR="00F419EC" w:rsidRPr="00FE4E4F" w:rsidRDefault="00F419EC" w:rsidP="00F419EC">
      <w:pPr>
        <w:rPr>
          <w:b/>
          <w:sz w:val="20"/>
          <w:szCs w:val="20"/>
        </w:rPr>
      </w:pPr>
      <w:r w:rsidRPr="00FE4E4F">
        <w:rPr>
          <w:b/>
          <w:sz w:val="20"/>
          <w:szCs w:val="20"/>
        </w:rPr>
        <w:t>Amely létrejött</w:t>
      </w:r>
    </w:p>
    <w:p w:rsidR="00F419EC" w:rsidRPr="00FE4E4F" w:rsidRDefault="00F419EC" w:rsidP="00F419EC">
      <w:pPr>
        <w:jc w:val="both"/>
        <w:rPr>
          <w:sz w:val="20"/>
          <w:szCs w:val="20"/>
        </w:rPr>
      </w:pPr>
      <w:r w:rsidRPr="00FE4E4F">
        <w:rPr>
          <w:sz w:val="20"/>
          <w:szCs w:val="20"/>
        </w:rPr>
        <w:t>A Psalmus Humanus</w:t>
      </w:r>
      <w:r w:rsidR="00880DF7">
        <w:rPr>
          <w:sz w:val="20"/>
          <w:szCs w:val="20"/>
        </w:rPr>
        <w:t xml:space="preserve"> M</w:t>
      </w:r>
      <w:r w:rsidRPr="00FE4E4F">
        <w:rPr>
          <w:sz w:val="20"/>
          <w:szCs w:val="20"/>
        </w:rPr>
        <w:t xml:space="preserve">űvészetpedagógiai Egyesület, mint felnőttképzést folytató szervezet 1145 Budapest, </w:t>
      </w:r>
      <w:r w:rsidR="00483357">
        <w:rPr>
          <w:sz w:val="20"/>
          <w:szCs w:val="20"/>
        </w:rPr>
        <w:br/>
      </w:r>
      <w:r w:rsidRPr="00FE4E4F">
        <w:rPr>
          <w:sz w:val="20"/>
          <w:szCs w:val="20"/>
        </w:rPr>
        <w:t>Amerikai út 41. (Érvényes bírósági végzés száma, helye, kelte:12.Pk.60594/2002/3. Főv. Bíróság, 2002.</w:t>
      </w:r>
      <w:r w:rsidR="000C6BC2">
        <w:rPr>
          <w:sz w:val="20"/>
          <w:szCs w:val="20"/>
        </w:rPr>
        <w:t xml:space="preserve"> </w:t>
      </w:r>
      <w:r w:rsidRPr="00FE4E4F">
        <w:rPr>
          <w:sz w:val="20"/>
          <w:szCs w:val="20"/>
        </w:rPr>
        <w:t>09.</w:t>
      </w:r>
      <w:r w:rsidR="000C6BC2">
        <w:rPr>
          <w:sz w:val="20"/>
          <w:szCs w:val="20"/>
        </w:rPr>
        <w:t xml:space="preserve"> </w:t>
      </w:r>
      <w:r w:rsidRPr="00FE4E4F">
        <w:rPr>
          <w:sz w:val="20"/>
          <w:szCs w:val="20"/>
        </w:rPr>
        <w:t>16.)</w:t>
      </w:r>
    </w:p>
    <w:p w:rsidR="00F419EC" w:rsidRPr="00FE4E4F" w:rsidRDefault="00F419EC" w:rsidP="00F419EC">
      <w:pPr>
        <w:jc w:val="both"/>
        <w:rPr>
          <w:sz w:val="20"/>
          <w:szCs w:val="20"/>
        </w:rPr>
      </w:pPr>
      <w:r w:rsidRPr="00FE4E4F">
        <w:rPr>
          <w:sz w:val="20"/>
          <w:szCs w:val="20"/>
        </w:rPr>
        <w:t xml:space="preserve">(a továbbiakban Psalmus Humanus </w:t>
      </w:r>
      <w:r w:rsidR="005A17F8" w:rsidRPr="00FE4E4F">
        <w:rPr>
          <w:sz w:val="20"/>
          <w:szCs w:val="20"/>
        </w:rPr>
        <w:t xml:space="preserve">Művészetpedagógiai </w:t>
      </w:r>
      <w:r w:rsidRPr="00FE4E4F">
        <w:rPr>
          <w:sz w:val="20"/>
          <w:szCs w:val="20"/>
        </w:rPr>
        <w:t xml:space="preserve">Egyesület képviseletében eljár: K.Udvari Katalin elnök)       </w:t>
      </w:r>
    </w:p>
    <w:p w:rsidR="00F419EC" w:rsidRPr="00FE4E4F" w:rsidRDefault="00F419EC" w:rsidP="00F419EC">
      <w:pPr>
        <w:spacing w:line="360" w:lineRule="auto"/>
        <w:rPr>
          <w:sz w:val="20"/>
          <w:szCs w:val="20"/>
          <w:u w:val="single"/>
        </w:rPr>
      </w:pPr>
    </w:p>
    <w:p w:rsidR="00F419EC" w:rsidRPr="00FE4E4F" w:rsidRDefault="00F419EC" w:rsidP="000B0A00">
      <w:pPr>
        <w:rPr>
          <w:sz w:val="20"/>
          <w:szCs w:val="20"/>
        </w:rPr>
      </w:pPr>
      <w:r w:rsidRPr="00FE4E4F">
        <w:rPr>
          <w:sz w:val="20"/>
          <w:szCs w:val="20"/>
        </w:rPr>
        <w:t>és………………………………………………………………</w:t>
      </w:r>
      <w:r w:rsidR="00FE4E4F" w:rsidRPr="00FE4E4F">
        <w:rPr>
          <w:sz w:val="20"/>
          <w:szCs w:val="20"/>
        </w:rPr>
        <w:t>……</w:t>
      </w:r>
      <w:r w:rsidRPr="00FE4E4F">
        <w:rPr>
          <w:sz w:val="20"/>
          <w:szCs w:val="20"/>
        </w:rPr>
        <w:t xml:space="preserve">……………….. mint a képzésben résztvevő, </w:t>
      </w:r>
    </w:p>
    <w:p w:rsidR="000B0A00" w:rsidRPr="00FE4E4F" w:rsidRDefault="000B0A00" w:rsidP="000B0A00">
      <w:pPr>
        <w:rPr>
          <w:sz w:val="20"/>
          <w:szCs w:val="20"/>
        </w:rPr>
      </w:pPr>
    </w:p>
    <w:p w:rsidR="00F419EC" w:rsidRPr="00FE4E4F" w:rsidRDefault="00F419EC" w:rsidP="000B0A00">
      <w:pPr>
        <w:rPr>
          <w:sz w:val="20"/>
          <w:szCs w:val="20"/>
        </w:rPr>
      </w:pPr>
      <w:r w:rsidRPr="00FE4E4F">
        <w:rPr>
          <w:sz w:val="20"/>
          <w:szCs w:val="20"/>
        </w:rPr>
        <w:t>lakcím…………………………………………………………</w:t>
      </w:r>
      <w:r w:rsidR="00FE4E4F" w:rsidRPr="00FE4E4F">
        <w:rPr>
          <w:sz w:val="20"/>
          <w:szCs w:val="20"/>
        </w:rPr>
        <w:t>…</w:t>
      </w:r>
      <w:r w:rsidRPr="00FE4E4F">
        <w:rPr>
          <w:sz w:val="20"/>
          <w:szCs w:val="20"/>
        </w:rPr>
        <w:t>………………………………….………………</w:t>
      </w:r>
    </w:p>
    <w:p w:rsidR="000B0A00" w:rsidRPr="00FE4E4F" w:rsidRDefault="000B0A00" w:rsidP="000B0A00">
      <w:pPr>
        <w:rPr>
          <w:sz w:val="20"/>
          <w:szCs w:val="20"/>
        </w:rPr>
      </w:pPr>
    </w:p>
    <w:p w:rsidR="000B0A00" w:rsidRPr="00FE4E4F" w:rsidRDefault="00F419EC" w:rsidP="000B0A00">
      <w:pPr>
        <w:rPr>
          <w:sz w:val="20"/>
          <w:szCs w:val="20"/>
        </w:rPr>
      </w:pPr>
      <w:r w:rsidRPr="00FE4E4F">
        <w:rPr>
          <w:sz w:val="20"/>
          <w:szCs w:val="20"/>
        </w:rPr>
        <w:t>szül. hely. idő:…………………………………………………</w:t>
      </w:r>
      <w:r w:rsidR="00FE4E4F" w:rsidRPr="00FE4E4F">
        <w:rPr>
          <w:sz w:val="20"/>
          <w:szCs w:val="20"/>
        </w:rPr>
        <w:t xml:space="preserve">..………………………………………………….. </w:t>
      </w:r>
    </w:p>
    <w:p w:rsidR="00F419EC" w:rsidRPr="00FE4E4F" w:rsidRDefault="00F419EC" w:rsidP="000B0A00">
      <w:pPr>
        <w:rPr>
          <w:sz w:val="20"/>
          <w:szCs w:val="20"/>
        </w:rPr>
      </w:pPr>
      <w:r w:rsidRPr="00FE4E4F">
        <w:rPr>
          <w:sz w:val="20"/>
          <w:szCs w:val="20"/>
        </w:rPr>
        <w:t xml:space="preserve">    </w:t>
      </w:r>
    </w:p>
    <w:p w:rsidR="00F419EC" w:rsidRPr="00FE4E4F" w:rsidRDefault="00F419EC" w:rsidP="00F419EC">
      <w:pPr>
        <w:rPr>
          <w:sz w:val="20"/>
          <w:szCs w:val="20"/>
        </w:rPr>
      </w:pPr>
      <w:r w:rsidRPr="00FE4E4F">
        <w:rPr>
          <w:sz w:val="20"/>
          <w:szCs w:val="20"/>
        </w:rPr>
        <w:t xml:space="preserve">(a továbbiakban a résztvevő) között, az alulírt napon az alábbi feltételek szerint:      </w:t>
      </w:r>
    </w:p>
    <w:p w:rsidR="00F419EC" w:rsidRPr="00FE4E4F" w:rsidRDefault="00F419EC" w:rsidP="00F419EC">
      <w:pPr>
        <w:rPr>
          <w:sz w:val="20"/>
          <w:szCs w:val="20"/>
        </w:rPr>
      </w:pPr>
      <w:r w:rsidRPr="00FE4E4F">
        <w:rPr>
          <w:sz w:val="20"/>
          <w:szCs w:val="20"/>
        </w:rPr>
        <w:t>1. A tanfolyam, amelyen a képzés folyik</w:t>
      </w:r>
      <w:r w:rsidRPr="00FE4E4F">
        <w:rPr>
          <w:b/>
          <w:sz w:val="20"/>
          <w:szCs w:val="20"/>
        </w:rPr>
        <w:t>:  HANGR</w:t>
      </w:r>
      <w:r w:rsidR="001C647A">
        <w:rPr>
          <w:b/>
          <w:sz w:val="20"/>
          <w:szCs w:val="20"/>
        </w:rPr>
        <w:t>Ó</w:t>
      </w:r>
      <w:r w:rsidRPr="00FE4E4F">
        <w:rPr>
          <w:b/>
          <w:sz w:val="20"/>
          <w:szCs w:val="20"/>
        </w:rPr>
        <w:t xml:space="preserve">L HANGRA </w:t>
      </w:r>
      <w:r w:rsidR="00483357">
        <w:rPr>
          <w:b/>
          <w:sz w:val="20"/>
          <w:szCs w:val="20"/>
        </w:rPr>
        <w:t>–</w:t>
      </w:r>
      <w:r w:rsidR="00FE4E4F" w:rsidRPr="00FE4E4F">
        <w:rPr>
          <w:b/>
          <w:sz w:val="20"/>
          <w:szCs w:val="20"/>
        </w:rPr>
        <w:t xml:space="preserve"> </w:t>
      </w:r>
      <w:r w:rsidRPr="00FE4E4F">
        <w:rPr>
          <w:b/>
          <w:sz w:val="20"/>
          <w:szCs w:val="20"/>
        </w:rPr>
        <w:t>Az ifjúsági kóruséneklésért</w:t>
      </w:r>
      <w:r w:rsidRPr="00FE4E4F">
        <w:rPr>
          <w:sz w:val="20"/>
          <w:szCs w:val="20"/>
        </w:rPr>
        <w:t xml:space="preserve"> </w:t>
      </w:r>
      <w:r w:rsidR="00483357">
        <w:rPr>
          <w:sz w:val="20"/>
          <w:szCs w:val="20"/>
        </w:rPr>
        <w:t>–</w:t>
      </w:r>
      <w:r w:rsidRPr="00FE4E4F">
        <w:rPr>
          <w:sz w:val="20"/>
          <w:szCs w:val="20"/>
        </w:rPr>
        <w:t xml:space="preserve"> </w:t>
      </w:r>
      <w:r w:rsidRPr="00FE4E4F">
        <w:rPr>
          <w:b/>
          <w:sz w:val="20"/>
          <w:szCs w:val="20"/>
        </w:rPr>
        <w:t>Tehetséggondozás Kodály szellemében</w:t>
      </w:r>
      <w:r w:rsidRPr="00FE4E4F">
        <w:rPr>
          <w:sz w:val="20"/>
          <w:szCs w:val="20"/>
        </w:rPr>
        <w:t xml:space="preserve"> </w:t>
      </w:r>
      <w:r w:rsidR="001C647A">
        <w:rPr>
          <w:sz w:val="20"/>
          <w:szCs w:val="20"/>
        </w:rPr>
        <w:t>–</w:t>
      </w:r>
      <w:r w:rsidRPr="00FE4E4F">
        <w:rPr>
          <w:b/>
          <w:sz w:val="20"/>
          <w:szCs w:val="20"/>
        </w:rPr>
        <w:t xml:space="preserve"> 30 órás</w:t>
      </w:r>
      <w:r w:rsidRPr="00FE4E4F">
        <w:rPr>
          <w:sz w:val="20"/>
          <w:szCs w:val="20"/>
        </w:rPr>
        <w:t xml:space="preserve"> </w:t>
      </w:r>
      <w:r w:rsidRPr="00FE4E4F">
        <w:rPr>
          <w:b/>
          <w:sz w:val="20"/>
          <w:szCs w:val="20"/>
        </w:rPr>
        <w:t>akkreditált pedagógus-továbbképzési tanfolyam.</w:t>
      </w:r>
      <w:r w:rsidRPr="00FE4E4F">
        <w:rPr>
          <w:sz w:val="20"/>
          <w:szCs w:val="20"/>
        </w:rPr>
        <w:t xml:space="preserve"> </w:t>
      </w:r>
    </w:p>
    <w:p w:rsidR="00F419EC" w:rsidRPr="00FE4E4F" w:rsidRDefault="00F419EC" w:rsidP="00F419EC">
      <w:pPr>
        <w:rPr>
          <w:sz w:val="14"/>
          <w:szCs w:val="20"/>
        </w:rPr>
      </w:pPr>
    </w:p>
    <w:p w:rsidR="00F419EC" w:rsidRPr="00FE4E4F" w:rsidRDefault="00F419EC" w:rsidP="00F419EC">
      <w:pPr>
        <w:rPr>
          <w:sz w:val="20"/>
          <w:szCs w:val="20"/>
        </w:rPr>
      </w:pPr>
      <w:r w:rsidRPr="00FE4E4F">
        <w:rPr>
          <w:sz w:val="20"/>
          <w:szCs w:val="20"/>
        </w:rPr>
        <w:t xml:space="preserve">2. A tanfolyamon megszerethető képzettség/kompetencia: </w:t>
      </w:r>
      <w:r w:rsidRPr="00FE4E4F">
        <w:rPr>
          <w:b/>
          <w:sz w:val="20"/>
          <w:szCs w:val="20"/>
        </w:rPr>
        <w:t>módszertani szakértő</w:t>
      </w:r>
      <w:r w:rsidRPr="00FE4E4F">
        <w:rPr>
          <w:sz w:val="20"/>
          <w:szCs w:val="20"/>
        </w:rPr>
        <w:t xml:space="preserve">  </w:t>
      </w:r>
    </w:p>
    <w:p w:rsidR="00F419EC" w:rsidRPr="00FE4E4F" w:rsidRDefault="00F419EC" w:rsidP="00F419EC">
      <w:pPr>
        <w:rPr>
          <w:sz w:val="20"/>
          <w:szCs w:val="20"/>
        </w:rPr>
      </w:pPr>
      <w:r w:rsidRPr="00FE4E4F">
        <w:rPr>
          <w:sz w:val="20"/>
          <w:szCs w:val="20"/>
        </w:rPr>
        <w:t xml:space="preserve">    A képzés célja:</w:t>
      </w:r>
    </w:p>
    <w:p w:rsidR="00F419EC" w:rsidRPr="00FE4E4F" w:rsidRDefault="00F419EC" w:rsidP="001C647A">
      <w:pPr>
        <w:ind w:left="364" w:hanging="168"/>
        <w:jc w:val="both"/>
        <w:rPr>
          <w:sz w:val="20"/>
          <w:szCs w:val="20"/>
        </w:rPr>
      </w:pPr>
      <w:r w:rsidRPr="00FE4E4F">
        <w:rPr>
          <w:sz w:val="20"/>
          <w:szCs w:val="20"/>
        </w:rPr>
        <w:t xml:space="preserve">* A résztvevők megismerjék a művészeti nevelés sokféle alkalmazási lehetőségét a közoktatásban. </w:t>
      </w:r>
    </w:p>
    <w:p w:rsidR="00F419EC" w:rsidRPr="00FE4E4F" w:rsidRDefault="00F419EC" w:rsidP="001C647A">
      <w:pPr>
        <w:ind w:left="364" w:hanging="168"/>
        <w:jc w:val="both"/>
        <w:rPr>
          <w:sz w:val="20"/>
          <w:szCs w:val="20"/>
        </w:rPr>
      </w:pPr>
      <w:r w:rsidRPr="00FE4E4F">
        <w:rPr>
          <w:sz w:val="20"/>
          <w:szCs w:val="20"/>
        </w:rPr>
        <w:t>*</w:t>
      </w:r>
      <w:r w:rsidR="001C647A">
        <w:rPr>
          <w:sz w:val="20"/>
          <w:szCs w:val="20"/>
        </w:rPr>
        <w:tab/>
      </w:r>
      <w:r w:rsidRPr="00FE4E4F">
        <w:rPr>
          <w:sz w:val="20"/>
          <w:szCs w:val="20"/>
        </w:rPr>
        <w:t>Ezek ismeretében a résztvevők képessé váljanak érdeklődési körüknek, adottságaiknak,</w:t>
      </w:r>
      <w:r w:rsidR="001C647A">
        <w:rPr>
          <w:sz w:val="20"/>
          <w:szCs w:val="20"/>
        </w:rPr>
        <w:t xml:space="preserve"> </w:t>
      </w:r>
      <w:r w:rsidRPr="00FE4E4F">
        <w:rPr>
          <w:sz w:val="20"/>
          <w:szCs w:val="20"/>
        </w:rPr>
        <w:t xml:space="preserve">intézményük adottságainak és lehetőségeinek legmegfelelőbb módszerek kiválasztására és alkalmazására az iskolai oktatásban és tehetséggondozásban. </w:t>
      </w:r>
    </w:p>
    <w:p w:rsidR="00F419EC" w:rsidRPr="00FE4E4F" w:rsidRDefault="00F419EC" w:rsidP="00F419EC">
      <w:pPr>
        <w:rPr>
          <w:sz w:val="14"/>
          <w:szCs w:val="20"/>
        </w:rPr>
      </w:pPr>
    </w:p>
    <w:p w:rsidR="00F419EC" w:rsidRPr="00FE4E4F" w:rsidRDefault="00483357" w:rsidP="00F419EC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F419EC" w:rsidRPr="00FE4E4F">
        <w:rPr>
          <w:sz w:val="20"/>
          <w:szCs w:val="20"/>
        </w:rPr>
        <w:t>A képzés jellege: felnőttképzési tanfolyam</w:t>
      </w:r>
    </w:p>
    <w:p w:rsidR="00F419EC" w:rsidRPr="00FE4E4F" w:rsidRDefault="00F419EC" w:rsidP="00F419EC">
      <w:pPr>
        <w:rPr>
          <w:sz w:val="12"/>
          <w:szCs w:val="20"/>
        </w:rPr>
      </w:pPr>
    </w:p>
    <w:p w:rsidR="00F419EC" w:rsidRPr="00FE4E4F" w:rsidRDefault="00F419EC" w:rsidP="00F419EC">
      <w:pPr>
        <w:rPr>
          <w:sz w:val="20"/>
          <w:szCs w:val="20"/>
        </w:rPr>
      </w:pPr>
      <w:r w:rsidRPr="00FE4E4F">
        <w:rPr>
          <w:sz w:val="20"/>
          <w:szCs w:val="20"/>
        </w:rPr>
        <w:t xml:space="preserve">4. a képzés </w:t>
      </w:r>
      <w:bookmarkStart w:id="0" w:name="_GoBack"/>
      <w:bookmarkEnd w:id="0"/>
    </w:p>
    <w:p w:rsidR="00F419EC" w:rsidRPr="00FE4E4F" w:rsidRDefault="00F419EC" w:rsidP="00F419EC">
      <w:pPr>
        <w:rPr>
          <w:sz w:val="20"/>
          <w:szCs w:val="20"/>
        </w:rPr>
      </w:pPr>
      <w:r w:rsidRPr="00FE4E4F">
        <w:rPr>
          <w:sz w:val="20"/>
          <w:szCs w:val="20"/>
        </w:rPr>
        <w:t xml:space="preserve">    a) szakmai felelőse:</w:t>
      </w:r>
      <w:r w:rsidR="00483357">
        <w:rPr>
          <w:sz w:val="20"/>
          <w:szCs w:val="20"/>
        </w:rPr>
        <w:t xml:space="preserve"> </w:t>
      </w:r>
      <w:r w:rsidRPr="00FE4E4F">
        <w:rPr>
          <w:sz w:val="20"/>
          <w:szCs w:val="20"/>
        </w:rPr>
        <w:t>Psalmus Humanus Művészetpedagógiai Egyesület</w:t>
      </w:r>
    </w:p>
    <w:p w:rsidR="001C647A" w:rsidRDefault="00F419EC" w:rsidP="00F419EC">
      <w:pPr>
        <w:rPr>
          <w:sz w:val="20"/>
          <w:szCs w:val="20"/>
        </w:rPr>
      </w:pPr>
      <w:r w:rsidRPr="00FE4E4F">
        <w:rPr>
          <w:sz w:val="20"/>
          <w:szCs w:val="20"/>
        </w:rPr>
        <w:t xml:space="preserve">    b) szervezője: Psalmus Humanus Művészetpedagógiai Egyesület és </w:t>
      </w:r>
    </w:p>
    <w:p w:rsidR="00F419EC" w:rsidRPr="00FE4E4F" w:rsidRDefault="001C647A" w:rsidP="00F419E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F419EC" w:rsidRPr="00FE4E4F">
        <w:rPr>
          <w:sz w:val="20"/>
          <w:szCs w:val="20"/>
        </w:rPr>
        <w:t>a M</w:t>
      </w:r>
      <w:r w:rsidR="00FE4E4F" w:rsidRPr="00FE4E4F">
        <w:rPr>
          <w:sz w:val="20"/>
          <w:szCs w:val="20"/>
        </w:rPr>
        <w:t>agyar Kórusok, Zenekarok és</w:t>
      </w:r>
      <w:r>
        <w:rPr>
          <w:sz w:val="20"/>
          <w:szCs w:val="20"/>
        </w:rPr>
        <w:t xml:space="preserve"> </w:t>
      </w:r>
      <w:r w:rsidR="00F419EC" w:rsidRPr="00FE4E4F">
        <w:rPr>
          <w:sz w:val="20"/>
          <w:szCs w:val="20"/>
        </w:rPr>
        <w:t>Népzenei Együttesek Szövetsége</w:t>
      </w:r>
      <w:r w:rsidR="000B0A00" w:rsidRPr="00FE4E4F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0B0A00" w:rsidRPr="00FE4E4F">
        <w:rPr>
          <w:sz w:val="20"/>
          <w:szCs w:val="20"/>
        </w:rPr>
        <w:t xml:space="preserve"> </w:t>
      </w:r>
      <w:r w:rsidR="00F419EC" w:rsidRPr="00FE4E4F">
        <w:rPr>
          <w:sz w:val="20"/>
          <w:szCs w:val="20"/>
        </w:rPr>
        <w:t>KÓTA</w:t>
      </w:r>
    </w:p>
    <w:p w:rsidR="00F419EC" w:rsidRPr="00FE4E4F" w:rsidRDefault="00F419EC" w:rsidP="00F419EC">
      <w:pPr>
        <w:rPr>
          <w:sz w:val="20"/>
          <w:szCs w:val="20"/>
        </w:rPr>
      </w:pPr>
      <w:r w:rsidRPr="00FE4E4F">
        <w:rPr>
          <w:sz w:val="20"/>
          <w:szCs w:val="20"/>
        </w:rPr>
        <w:t xml:space="preserve">    c) helye: ELTE BTK </w:t>
      </w:r>
      <w:r w:rsidR="003109B5" w:rsidRPr="00FE4E4F">
        <w:rPr>
          <w:sz w:val="20"/>
          <w:szCs w:val="20"/>
        </w:rPr>
        <w:t>Művészetközvetítő és Zenei Intézet,</w:t>
      </w:r>
      <w:r w:rsidRPr="00FE4E4F">
        <w:rPr>
          <w:sz w:val="20"/>
          <w:szCs w:val="20"/>
        </w:rPr>
        <w:t xml:space="preserve"> 1088  Budapest, Múzeum krt.4/F </w:t>
      </w:r>
    </w:p>
    <w:p w:rsidR="00F419EC" w:rsidRPr="00FE4E4F" w:rsidRDefault="00F419EC" w:rsidP="00F419EC">
      <w:pPr>
        <w:rPr>
          <w:sz w:val="20"/>
          <w:szCs w:val="20"/>
        </w:rPr>
      </w:pPr>
      <w:r w:rsidRPr="00FE4E4F">
        <w:rPr>
          <w:sz w:val="20"/>
          <w:szCs w:val="20"/>
        </w:rPr>
        <w:t xml:space="preserve">    d) időtartam: 30 óra</w:t>
      </w:r>
    </w:p>
    <w:p w:rsidR="00F419EC" w:rsidRPr="00FE4E4F" w:rsidRDefault="00F419EC" w:rsidP="00F419EC">
      <w:pPr>
        <w:rPr>
          <w:sz w:val="20"/>
          <w:szCs w:val="20"/>
        </w:rPr>
      </w:pPr>
      <w:r w:rsidRPr="00FE4E4F">
        <w:rPr>
          <w:sz w:val="20"/>
          <w:szCs w:val="20"/>
        </w:rPr>
        <w:t xml:space="preserve">        időpontja: 20</w:t>
      </w:r>
      <w:r w:rsidR="003109B5" w:rsidRPr="00FE4E4F">
        <w:rPr>
          <w:sz w:val="20"/>
          <w:szCs w:val="20"/>
        </w:rPr>
        <w:t>20. március 6-8-ig.</w:t>
      </w:r>
    </w:p>
    <w:p w:rsidR="00F419EC" w:rsidRPr="00FE4E4F" w:rsidRDefault="00F419EC" w:rsidP="00F419EC">
      <w:pPr>
        <w:rPr>
          <w:sz w:val="12"/>
          <w:szCs w:val="20"/>
        </w:rPr>
      </w:pPr>
    </w:p>
    <w:p w:rsidR="00F419EC" w:rsidRPr="00FE4E4F" w:rsidRDefault="00F419EC" w:rsidP="00F419EC">
      <w:pPr>
        <w:rPr>
          <w:sz w:val="20"/>
          <w:szCs w:val="20"/>
        </w:rPr>
      </w:pPr>
      <w:r w:rsidRPr="00FE4E4F">
        <w:rPr>
          <w:sz w:val="20"/>
          <w:szCs w:val="20"/>
        </w:rPr>
        <w:t xml:space="preserve">5. a képzésben részt vevő teljesítménye </w:t>
      </w:r>
      <w:r w:rsidR="003109B5" w:rsidRPr="00FE4E4F">
        <w:rPr>
          <w:sz w:val="20"/>
          <w:szCs w:val="20"/>
        </w:rPr>
        <w:t xml:space="preserve"> </w:t>
      </w:r>
      <w:r w:rsidRPr="00FE4E4F">
        <w:rPr>
          <w:sz w:val="20"/>
          <w:szCs w:val="20"/>
        </w:rPr>
        <w:t>ellenőrzésének, értékelésének módja:</w:t>
      </w:r>
    </w:p>
    <w:p w:rsidR="00F419EC" w:rsidRPr="00FE4E4F" w:rsidRDefault="00F419EC" w:rsidP="001C647A">
      <w:pPr>
        <w:ind w:left="426" w:hanging="426"/>
        <w:jc w:val="both"/>
        <w:rPr>
          <w:sz w:val="20"/>
          <w:szCs w:val="20"/>
        </w:rPr>
      </w:pPr>
      <w:r w:rsidRPr="00FE4E4F">
        <w:rPr>
          <w:sz w:val="20"/>
          <w:szCs w:val="20"/>
        </w:rPr>
        <w:t xml:space="preserve">    </w:t>
      </w:r>
      <w:r w:rsidR="00FE4E4F" w:rsidRPr="00FE4E4F">
        <w:rPr>
          <w:sz w:val="20"/>
          <w:szCs w:val="20"/>
        </w:rPr>
        <w:t>–</w:t>
      </w:r>
      <w:r w:rsidRPr="00FE4E4F">
        <w:rPr>
          <w:sz w:val="20"/>
          <w:szCs w:val="20"/>
        </w:rPr>
        <w:t xml:space="preserve"> </w:t>
      </w:r>
      <w:r w:rsidR="001C647A">
        <w:rPr>
          <w:sz w:val="20"/>
          <w:szCs w:val="20"/>
        </w:rPr>
        <w:t xml:space="preserve"> </w:t>
      </w:r>
      <w:r w:rsidRPr="00FE4E4F">
        <w:rPr>
          <w:sz w:val="20"/>
          <w:szCs w:val="20"/>
        </w:rPr>
        <w:t>az összóraszám legalább 90 %</w:t>
      </w:r>
      <w:r w:rsidR="00FE4E4F" w:rsidRPr="00FE4E4F">
        <w:rPr>
          <w:sz w:val="20"/>
          <w:szCs w:val="20"/>
        </w:rPr>
        <w:t xml:space="preserve"> -án </w:t>
      </w:r>
      <w:r w:rsidRPr="00FE4E4F">
        <w:rPr>
          <w:sz w:val="20"/>
          <w:szCs w:val="20"/>
        </w:rPr>
        <w:t xml:space="preserve">való részvétel kötelező. Amennyiben a résztvevő a </w:t>
      </w:r>
      <w:r w:rsidR="001C647A">
        <w:rPr>
          <w:sz w:val="20"/>
          <w:szCs w:val="20"/>
        </w:rPr>
        <w:t xml:space="preserve">megengedett </w:t>
      </w:r>
      <w:r w:rsidRPr="00FE4E4F">
        <w:rPr>
          <w:sz w:val="20"/>
          <w:szCs w:val="20"/>
        </w:rPr>
        <w:t>hiányzási mértéket meghaladóan nem vesz részt az órákon, számára a tanúsítvány nem állítható ki.</w:t>
      </w:r>
    </w:p>
    <w:p w:rsidR="001C647A" w:rsidRDefault="00F419EC" w:rsidP="001C647A">
      <w:pPr>
        <w:ind w:left="426" w:hanging="426"/>
        <w:jc w:val="both"/>
        <w:rPr>
          <w:sz w:val="20"/>
          <w:szCs w:val="20"/>
        </w:rPr>
      </w:pPr>
      <w:r w:rsidRPr="00FE4E4F">
        <w:rPr>
          <w:sz w:val="20"/>
          <w:szCs w:val="20"/>
        </w:rPr>
        <w:t xml:space="preserve">    </w:t>
      </w:r>
      <w:r w:rsidR="00FE4E4F" w:rsidRPr="00FE4E4F">
        <w:rPr>
          <w:sz w:val="20"/>
          <w:szCs w:val="20"/>
        </w:rPr>
        <w:t>–</w:t>
      </w:r>
      <w:r w:rsidRPr="00FE4E4F">
        <w:rPr>
          <w:sz w:val="20"/>
          <w:szCs w:val="20"/>
        </w:rPr>
        <w:t xml:space="preserve"> </w:t>
      </w:r>
      <w:r w:rsidR="001C647A">
        <w:rPr>
          <w:sz w:val="20"/>
          <w:szCs w:val="20"/>
        </w:rPr>
        <w:t xml:space="preserve"> </w:t>
      </w:r>
      <w:r w:rsidRPr="00FE4E4F">
        <w:rPr>
          <w:sz w:val="20"/>
          <w:szCs w:val="20"/>
        </w:rPr>
        <w:t xml:space="preserve">A részt vevő a tanfolyamot követően 3 héten belül készítsen, max. fél szerzői ív (20 000 karakter) terjedelemben egy un. </w:t>
      </w:r>
      <w:r w:rsidRPr="00FE4E4F">
        <w:rPr>
          <w:b/>
          <w:sz w:val="20"/>
          <w:szCs w:val="20"/>
        </w:rPr>
        <w:t>adaptációs tervet</w:t>
      </w:r>
      <w:r w:rsidRPr="00FE4E4F">
        <w:rPr>
          <w:sz w:val="20"/>
          <w:szCs w:val="20"/>
        </w:rPr>
        <w:t>, amelyben bemutatja, hogy sa</w:t>
      </w:r>
      <w:r w:rsidR="00FE4E4F" w:rsidRPr="00FE4E4F">
        <w:rPr>
          <w:sz w:val="20"/>
          <w:szCs w:val="20"/>
        </w:rPr>
        <w:t xml:space="preserve">ját  mindennapi  pedagógiai </w:t>
      </w:r>
      <w:r w:rsidRPr="00FE4E4F">
        <w:rPr>
          <w:sz w:val="20"/>
          <w:szCs w:val="20"/>
        </w:rPr>
        <w:t>gyakorlatába miképpen épí</w:t>
      </w:r>
      <w:r w:rsidR="00483357">
        <w:rPr>
          <w:sz w:val="20"/>
          <w:szCs w:val="20"/>
        </w:rPr>
        <w:t xml:space="preserve">thetők be a továbbképzés során megismert </w:t>
      </w:r>
      <w:r w:rsidRPr="00FE4E4F">
        <w:rPr>
          <w:sz w:val="20"/>
          <w:szCs w:val="20"/>
        </w:rPr>
        <w:t>művészetpedagógiai módszerek (ének-zen</w:t>
      </w:r>
      <w:r w:rsidR="00483357">
        <w:rPr>
          <w:sz w:val="20"/>
          <w:szCs w:val="20"/>
        </w:rPr>
        <w:t xml:space="preserve">e oktatás,  nyelvtanulás, </w:t>
      </w:r>
      <w:r w:rsidRPr="00FE4E4F">
        <w:rPr>
          <w:sz w:val="20"/>
          <w:szCs w:val="20"/>
        </w:rPr>
        <w:t xml:space="preserve">informatikai oktatás stb. területén.) </w:t>
      </w:r>
    </w:p>
    <w:p w:rsidR="001C647A" w:rsidRDefault="00F419EC" w:rsidP="001C647A">
      <w:pPr>
        <w:ind w:left="426"/>
        <w:jc w:val="both"/>
        <w:rPr>
          <w:sz w:val="20"/>
          <w:szCs w:val="20"/>
        </w:rPr>
      </w:pPr>
      <w:r w:rsidRPr="00FE4E4F">
        <w:rPr>
          <w:i/>
          <w:sz w:val="20"/>
          <w:szCs w:val="20"/>
        </w:rPr>
        <w:t>Értékelési szempontok</w:t>
      </w:r>
      <w:r w:rsidRPr="00FE4E4F">
        <w:rPr>
          <w:sz w:val="20"/>
          <w:szCs w:val="20"/>
        </w:rPr>
        <w:t>: az adaptációs terv alapján arra kívánunk választ kap</w:t>
      </w:r>
      <w:r w:rsidR="001C647A">
        <w:rPr>
          <w:sz w:val="20"/>
          <w:szCs w:val="20"/>
        </w:rPr>
        <w:t xml:space="preserve">ni, hogy a résztvevők mennyiben </w:t>
      </w:r>
      <w:r w:rsidRPr="00FE4E4F">
        <w:rPr>
          <w:sz w:val="20"/>
          <w:szCs w:val="20"/>
        </w:rPr>
        <w:t xml:space="preserve">sajátították el a komplex művészeti nevelés sokszínű lehetőségét, a bemutatott  gyakorlati módszereit, </w:t>
      </w:r>
      <w:r w:rsidRPr="001C647A">
        <w:rPr>
          <w:spacing w:val="-2"/>
          <w:sz w:val="20"/>
          <w:szCs w:val="20"/>
        </w:rPr>
        <w:t xml:space="preserve">és azok közül legalább kettőt </w:t>
      </w:r>
      <w:r w:rsidR="003109B5" w:rsidRPr="001C647A">
        <w:rPr>
          <w:spacing w:val="-2"/>
          <w:sz w:val="20"/>
          <w:szCs w:val="20"/>
        </w:rPr>
        <w:t>ki</w:t>
      </w:r>
      <w:r w:rsidR="00FE4E4F" w:rsidRPr="001C647A">
        <w:rPr>
          <w:spacing w:val="-2"/>
          <w:sz w:val="20"/>
          <w:szCs w:val="20"/>
        </w:rPr>
        <w:t xml:space="preserve">választva képesek-e alkalmazni </w:t>
      </w:r>
      <w:r w:rsidRPr="001C647A">
        <w:rPr>
          <w:spacing w:val="-2"/>
          <w:sz w:val="20"/>
          <w:szCs w:val="20"/>
        </w:rPr>
        <w:t>saját intézm</w:t>
      </w:r>
      <w:r w:rsidR="001C647A" w:rsidRPr="001C647A">
        <w:rPr>
          <w:spacing w:val="-2"/>
          <w:sz w:val="20"/>
          <w:szCs w:val="20"/>
        </w:rPr>
        <w:t>ényük pedagógiai programjában.</w:t>
      </w:r>
    </w:p>
    <w:p w:rsidR="00FE4E4F" w:rsidRPr="00FE4E4F" w:rsidRDefault="00F419EC" w:rsidP="001C647A">
      <w:pPr>
        <w:ind w:left="426"/>
        <w:rPr>
          <w:sz w:val="20"/>
          <w:szCs w:val="20"/>
        </w:rPr>
      </w:pPr>
      <w:r w:rsidRPr="00FE4E4F">
        <w:rPr>
          <w:i/>
          <w:sz w:val="20"/>
          <w:szCs w:val="20"/>
        </w:rPr>
        <w:t>Minősítése</w:t>
      </w:r>
      <w:r w:rsidRPr="00FE4E4F">
        <w:rPr>
          <w:sz w:val="20"/>
          <w:szCs w:val="20"/>
        </w:rPr>
        <w:t>: kiválóan megfele</w:t>
      </w:r>
      <w:r w:rsidR="00FE4E4F" w:rsidRPr="00FE4E4F">
        <w:rPr>
          <w:sz w:val="20"/>
          <w:szCs w:val="20"/>
        </w:rPr>
        <w:t>lt, jól megfelelt, megfelelt.</w:t>
      </w:r>
    </w:p>
    <w:p w:rsidR="00F419EC" w:rsidRPr="000C6BC2" w:rsidRDefault="00F419EC" w:rsidP="00FE4E4F">
      <w:pPr>
        <w:jc w:val="center"/>
        <w:rPr>
          <w:sz w:val="10"/>
          <w:szCs w:val="20"/>
        </w:rPr>
      </w:pPr>
    </w:p>
    <w:p w:rsidR="00FE4E4F" w:rsidRDefault="00FE4E4F" w:rsidP="00FE4E4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438656" cy="1002792"/>
            <wp:effectExtent l="0" t="0" r="9525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mi_logo_szines_kics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E4F" w:rsidRPr="00FE4E4F" w:rsidRDefault="00FE4E4F" w:rsidP="00FE4E4F">
      <w:pPr>
        <w:jc w:val="center"/>
        <w:rPr>
          <w:sz w:val="20"/>
          <w:szCs w:val="20"/>
        </w:rPr>
      </w:pPr>
    </w:p>
    <w:p w:rsidR="00F419EC" w:rsidRPr="00FE4E4F" w:rsidRDefault="00F419EC" w:rsidP="00F419EC">
      <w:pPr>
        <w:rPr>
          <w:sz w:val="20"/>
          <w:szCs w:val="20"/>
        </w:rPr>
      </w:pPr>
      <w:r w:rsidRPr="00FE4E4F">
        <w:rPr>
          <w:sz w:val="20"/>
          <w:szCs w:val="20"/>
        </w:rPr>
        <w:t>6.  A</w:t>
      </w:r>
      <w:r w:rsidR="00A334E5">
        <w:rPr>
          <w:sz w:val="20"/>
          <w:szCs w:val="20"/>
        </w:rPr>
        <w:t xml:space="preserve"> </w:t>
      </w:r>
      <w:r w:rsidR="00FE4E4F">
        <w:rPr>
          <w:sz w:val="20"/>
          <w:szCs w:val="20"/>
        </w:rPr>
        <w:t>képzés megvalósítását</w:t>
      </w:r>
      <w:r w:rsidRPr="00FE4E4F">
        <w:rPr>
          <w:sz w:val="20"/>
          <w:szCs w:val="20"/>
        </w:rPr>
        <w:t>, az Emberi Erőforrások Minisztériuma</w:t>
      </w:r>
      <w:r w:rsidR="00FE4E4F" w:rsidRPr="00FE4E4F">
        <w:rPr>
          <w:sz w:val="20"/>
          <w:szCs w:val="20"/>
        </w:rPr>
        <w:t xml:space="preserve"> </w:t>
      </w:r>
      <w:r w:rsidR="00C05C6D" w:rsidRPr="00FE4E4F">
        <w:rPr>
          <w:sz w:val="20"/>
          <w:szCs w:val="20"/>
        </w:rPr>
        <w:t>támogatja.</w:t>
      </w:r>
      <w:r w:rsidRPr="00FE4E4F">
        <w:rPr>
          <w:sz w:val="20"/>
          <w:szCs w:val="20"/>
        </w:rPr>
        <w:t xml:space="preserve"> </w:t>
      </w:r>
    </w:p>
    <w:p w:rsidR="00A334E5" w:rsidRPr="000C6BC2" w:rsidRDefault="00A334E5" w:rsidP="00F419EC">
      <w:pPr>
        <w:jc w:val="both"/>
        <w:rPr>
          <w:sz w:val="8"/>
          <w:szCs w:val="20"/>
        </w:rPr>
      </w:pPr>
    </w:p>
    <w:p w:rsidR="00F419EC" w:rsidRPr="00FE4E4F" w:rsidRDefault="00F419EC" w:rsidP="00F419EC">
      <w:pPr>
        <w:jc w:val="both"/>
        <w:rPr>
          <w:sz w:val="20"/>
          <w:szCs w:val="20"/>
        </w:rPr>
      </w:pPr>
      <w:r w:rsidRPr="00FE4E4F">
        <w:rPr>
          <w:sz w:val="20"/>
          <w:szCs w:val="20"/>
        </w:rPr>
        <w:t xml:space="preserve">     Budapest, 20</w:t>
      </w:r>
      <w:r w:rsidR="000B0A00" w:rsidRPr="00FE4E4F">
        <w:rPr>
          <w:sz w:val="20"/>
          <w:szCs w:val="20"/>
        </w:rPr>
        <w:t>20. január 20.</w:t>
      </w:r>
      <w:r w:rsidR="00FE4E4F" w:rsidRPr="00FE4E4F">
        <w:rPr>
          <w:sz w:val="20"/>
          <w:szCs w:val="20"/>
        </w:rPr>
        <w:t xml:space="preserve"> </w:t>
      </w:r>
    </w:p>
    <w:p w:rsidR="00FE4E4F" w:rsidRPr="00A334E5" w:rsidRDefault="00FE4E4F" w:rsidP="00F419EC">
      <w:pPr>
        <w:jc w:val="both"/>
        <w:rPr>
          <w:sz w:val="10"/>
          <w:szCs w:val="20"/>
        </w:rPr>
      </w:pPr>
    </w:p>
    <w:p w:rsidR="00F419EC" w:rsidRDefault="00F419EC" w:rsidP="00F419EC">
      <w:pPr>
        <w:jc w:val="both"/>
        <w:rPr>
          <w:sz w:val="10"/>
          <w:szCs w:val="20"/>
        </w:rPr>
      </w:pPr>
    </w:p>
    <w:p w:rsidR="00F419EC" w:rsidRPr="00FE4E4F" w:rsidRDefault="00FE4E4F" w:rsidP="00FE4E4F">
      <w:pPr>
        <w:tabs>
          <w:tab w:val="center" w:pos="6804"/>
        </w:tabs>
        <w:ind w:firstLine="708"/>
        <w:jc w:val="both"/>
        <w:rPr>
          <w:sz w:val="20"/>
          <w:szCs w:val="20"/>
        </w:rPr>
      </w:pPr>
      <w:r w:rsidRPr="00FE4E4F">
        <w:rPr>
          <w:sz w:val="20"/>
          <w:szCs w:val="20"/>
        </w:rPr>
        <w:tab/>
        <w:t>………………………………………</w:t>
      </w:r>
    </w:p>
    <w:p w:rsidR="00F419EC" w:rsidRPr="00FE4E4F" w:rsidRDefault="00FE4E4F" w:rsidP="00FE4E4F">
      <w:pPr>
        <w:tabs>
          <w:tab w:val="center" w:pos="6804"/>
        </w:tabs>
        <w:ind w:firstLine="708"/>
        <w:jc w:val="both"/>
        <w:rPr>
          <w:sz w:val="20"/>
          <w:szCs w:val="20"/>
        </w:rPr>
      </w:pPr>
      <w:r w:rsidRPr="00FE4E4F">
        <w:rPr>
          <w:sz w:val="20"/>
          <w:szCs w:val="20"/>
        </w:rPr>
        <w:tab/>
      </w:r>
      <w:r>
        <w:rPr>
          <w:sz w:val="20"/>
          <w:szCs w:val="20"/>
        </w:rPr>
        <w:t>aláírás</w:t>
      </w:r>
    </w:p>
    <w:sectPr w:rsidR="00F419EC" w:rsidRPr="00FE4E4F" w:rsidSect="00A334E5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EC"/>
    <w:rsid w:val="000B0A00"/>
    <w:rsid w:val="000C6BC2"/>
    <w:rsid w:val="001C647A"/>
    <w:rsid w:val="003109B5"/>
    <w:rsid w:val="00483357"/>
    <w:rsid w:val="005A17F8"/>
    <w:rsid w:val="00880DF7"/>
    <w:rsid w:val="00922B17"/>
    <w:rsid w:val="00A334E5"/>
    <w:rsid w:val="00C05C6D"/>
    <w:rsid w:val="00F419EC"/>
    <w:rsid w:val="00F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3502"/>
  <w15:docId w15:val="{578D9613-27BA-4B42-95CE-3A530FF3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4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373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</dc:creator>
  <cp:lastModifiedBy>EMEDIA</cp:lastModifiedBy>
  <cp:revision>8</cp:revision>
  <dcterms:created xsi:type="dcterms:W3CDTF">2020-01-16T12:59:00Z</dcterms:created>
  <dcterms:modified xsi:type="dcterms:W3CDTF">2020-01-16T15:55:00Z</dcterms:modified>
</cp:coreProperties>
</file>